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1DB" w14:textId="77777777" w:rsidR="00007228" w:rsidRDefault="00007228"/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4232"/>
        <w:gridCol w:w="480"/>
        <w:gridCol w:w="2140"/>
        <w:gridCol w:w="1140"/>
        <w:gridCol w:w="209"/>
      </w:tblGrid>
      <w:tr w:rsidR="00007228" w14:paraId="4B43B705" w14:textId="77777777">
        <w:trPr>
          <w:trHeight w:val="383"/>
        </w:trPr>
        <w:tc>
          <w:tcPr>
            <w:tcW w:w="1580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9E5B" w14:textId="77777777" w:rsidR="00007228" w:rsidRDefault="003B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DE1318" wp14:editId="428F7D13">
                  <wp:extent cx="904875" cy="9239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ö_AmblemLOGOtype_2a_638398785954377422_page-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85" cy="92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7BCD5" w14:textId="77777777"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TC</w:t>
            </w:r>
          </w:p>
        </w:tc>
        <w:tc>
          <w:tcPr>
            <w:tcW w:w="2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24ED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96101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B3316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28" w14:paraId="304F575D" w14:textId="77777777">
        <w:trPr>
          <w:trHeight w:val="383"/>
        </w:trPr>
        <w:tc>
          <w:tcPr>
            <w:tcW w:w="1580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12775" w14:textId="77777777" w:rsidR="00007228" w:rsidRDefault="00007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3C23F" w14:textId="77777777"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SELÇUK ÜNİVERSİTESİ</w:t>
            </w:r>
          </w:p>
        </w:tc>
        <w:tc>
          <w:tcPr>
            <w:tcW w:w="1140" w:type="dxa"/>
          </w:tcPr>
          <w:p w14:paraId="5D9F9F69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14:paraId="4FB365A5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228" w14:paraId="6688BCD9" w14:textId="77777777">
        <w:trPr>
          <w:trHeight w:val="383"/>
        </w:trPr>
        <w:tc>
          <w:tcPr>
            <w:tcW w:w="1580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75E41" w14:textId="77777777" w:rsidR="00007228" w:rsidRDefault="00007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7CACA" w14:textId="77777777" w:rsidR="00007228" w:rsidRDefault="00E63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Öğrenci Toplulukları</w:t>
            </w:r>
            <w:r w:rsidR="00E52E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Koordinatörlüğü</w:t>
            </w:r>
          </w:p>
        </w:tc>
        <w:tc>
          <w:tcPr>
            <w:tcW w:w="1140" w:type="dxa"/>
          </w:tcPr>
          <w:p w14:paraId="783B85DD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14:paraId="1E8B715D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228" w14:paraId="7EFE3F4F" w14:textId="77777777">
        <w:trPr>
          <w:trHeight w:val="383"/>
        </w:trPr>
        <w:tc>
          <w:tcPr>
            <w:tcW w:w="1580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1B649" w14:textId="77777777" w:rsidR="00007228" w:rsidRDefault="00007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E61C" w14:textId="77777777" w:rsidR="00007228" w:rsidRDefault="006131B8" w:rsidP="006131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1B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Öğrenci Toplulukları Koordinatörlüğü Büro Personeli </w:t>
            </w:r>
            <w:r w:rsidR="00E52E21" w:rsidRPr="006131B8">
              <w:rPr>
                <w:rFonts w:ascii="Times New Roman" w:hAnsi="Times New Roman"/>
                <w:b/>
                <w:bCs/>
                <w:color w:val="000000"/>
                <w:szCs w:val="24"/>
              </w:rPr>
              <w:t>Görev Tanımı</w:t>
            </w:r>
          </w:p>
        </w:tc>
        <w:tc>
          <w:tcPr>
            <w:tcW w:w="1140" w:type="dxa"/>
          </w:tcPr>
          <w:p w14:paraId="35DAA6F9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</w:tcPr>
          <w:p w14:paraId="20448064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228" w14:paraId="1FFED48B" w14:textId="77777777">
        <w:trPr>
          <w:trHeight w:val="278"/>
        </w:trPr>
        <w:tc>
          <w:tcPr>
            <w:tcW w:w="9572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FC8BC" w14:textId="77777777"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4CB10" w14:textId="77777777"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28" w14:paraId="27379AE9" w14:textId="77777777">
        <w:trPr>
          <w:trHeight w:val="3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A706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Kadro Unvanı                             :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05271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Görev Unvanı : </w:t>
            </w:r>
          </w:p>
        </w:tc>
      </w:tr>
      <w:tr w:rsidR="00007228" w14:paraId="4B737831" w14:textId="77777777">
        <w:trPr>
          <w:trHeight w:val="39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E98AA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 Personelin Adı Soyadı  :</w:t>
            </w:r>
          </w:p>
        </w:tc>
      </w:tr>
      <w:tr w:rsidR="00007228" w14:paraId="79645912" w14:textId="77777777">
        <w:trPr>
          <w:trHeight w:val="3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6BFC0" w14:textId="77777777" w:rsidR="00007228" w:rsidRDefault="00E52E21" w:rsidP="00A55C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Bağlı Bulunduğu Unvan             : </w:t>
            </w:r>
            <w:r w:rsidR="00A55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Büro Personeli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6FB51" w14:textId="77777777" w:rsidR="00007228" w:rsidRDefault="00E52E21" w:rsidP="00BA12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Vekalet            : </w:t>
            </w:r>
          </w:p>
        </w:tc>
      </w:tr>
    </w:tbl>
    <w:p w14:paraId="19B9F11E" w14:textId="77777777" w:rsidR="00007228" w:rsidRDefault="00007228"/>
    <w:tbl>
      <w:tblPr>
        <w:tblW w:w="10221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14"/>
        <w:gridCol w:w="3554"/>
        <w:gridCol w:w="5943"/>
      </w:tblGrid>
      <w:tr w:rsidR="00007228" w14:paraId="464FDBF2" w14:textId="77777777" w:rsidTr="00A55CD0">
        <w:trPr>
          <w:trHeight w:val="409"/>
        </w:trPr>
        <w:tc>
          <w:tcPr>
            <w:tcW w:w="10221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3BCD4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Görev ve Sorumluluklar</w:t>
            </w:r>
          </w:p>
        </w:tc>
      </w:tr>
      <w:tr w:rsidR="00007228" w14:paraId="6B669187" w14:textId="77777777" w:rsidTr="00A55CD0">
        <w:trPr>
          <w:trHeight w:val="465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59EF8" w14:textId="77777777"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05195" w14:textId="77777777" w:rsidR="00007228" w:rsidRDefault="00A55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Kurum içi/kurum dışı tüm yazışmaların yapılması</w:t>
            </w:r>
          </w:p>
        </w:tc>
      </w:tr>
      <w:tr w:rsidR="00007228" w14:paraId="3B30B20A" w14:textId="77777777" w:rsidTr="00A55CD0">
        <w:trPr>
          <w:trHeight w:val="503"/>
        </w:trPr>
        <w:tc>
          <w:tcPr>
            <w:tcW w:w="7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9C986" w14:textId="77777777" w:rsidR="00007228" w:rsidRDefault="00E63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4FFA9" w14:textId="77777777" w:rsidR="00007228" w:rsidRDefault="00A55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Birimin faaliyet raporunun hazırlanması.</w:t>
            </w:r>
          </w:p>
        </w:tc>
      </w:tr>
      <w:tr w:rsidR="00007228" w14:paraId="6121EB0E" w14:textId="77777777" w:rsidTr="00A55CD0">
        <w:trPr>
          <w:trHeight w:val="603"/>
        </w:trPr>
        <w:tc>
          <w:tcPr>
            <w:tcW w:w="7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AF396" w14:textId="77777777" w:rsidR="00007228" w:rsidRDefault="00E63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FA60C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Birimin amaçlarını gerçekleştirmek için gerekli çalışmaları yapmak.</w:t>
            </w:r>
          </w:p>
        </w:tc>
      </w:tr>
      <w:tr w:rsidR="00A55CD0" w14:paraId="5A499FEF" w14:textId="77777777" w:rsidTr="00A55CD0">
        <w:trPr>
          <w:trHeight w:val="603"/>
        </w:trPr>
        <w:tc>
          <w:tcPr>
            <w:tcW w:w="7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369F9" w14:textId="77777777" w:rsidR="00A55CD0" w:rsidRDefault="00A5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57941" w14:textId="77777777" w:rsidR="00A55CD0" w:rsidRDefault="00A55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 sayfası birim sorumlusu (web sayfasında yapılacak duyurular, etkinlikler, güncellemeler, bilgilendirmelerin yapılması)</w:t>
            </w:r>
          </w:p>
        </w:tc>
      </w:tr>
      <w:tr w:rsidR="00A55CD0" w14:paraId="1C750E96" w14:textId="77777777" w:rsidTr="00A55CD0">
        <w:trPr>
          <w:trHeight w:val="603"/>
        </w:trPr>
        <w:tc>
          <w:tcPr>
            <w:tcW w:w="7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96E30" w14:textId="77777777" w:rsidR="00A55CD0" w:rsidRDefault="00A55CD0" w:rsidP="00A5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50387" w14:textId="77777777" w:rsidR="00A55CD0" w:rsidRDefault="00A55CD0" w:rsidP="00A55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Birimimizde kısmi zamanlı olarak çalışan öğrenciler için devam çizelgesi ve puantaj tablosu hazırlanması</w:t>
            </w:r>
          </w:p>
        </w:tc>
      </w:tr>
      <w:tr w:rsidR="00A55CD0" w14:paraId="287727BC" w14:textId="77777777" w:rsidTr="00A55CD0">
        <w:trPr>
          <w:trHeight w:val="603"/>
        </w:trPr>
        <w:tc>
          <w:tcPr>
            <w:tcW w:w="7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D6157" w14:textId="77777777" w:rsidR="00A55CD0" w:rsidRDefault="00A55CD0" w:rsidP="00A5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C2011" w14:textId="77777777" w:rsidR="00A55CD0" w:rsidRDefault="00A55CD0" w:rsidP="00A55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Gelen/giden evraklara ilişkin dosyalama, gönderme, yazışmalar, günlük yazışmaların takibi</w:t>
            </w:r>
          </w:p>
        </w:tc>
      </w:tr>
      <w:tr w:rsidR="00A55CD0" w14:paraId="0EA47500" w14:textId="77777777" w:rsidTr="00A55CD0">
        <w:trPr>
          <w:trHeight w:val="603"/>
        </w:trPr>
        <w:tc>
          <w:tcPr>
            <w:tcW w:w="7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1EED" w14:textId="77777777" w:rsidR="00A55CD0" w:rsidRDefault="00A55CD0" w:rsidP="00A5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B5CD0" w14:textId="77777777" w:rsidR="00A55CD0" w:rsidRDefault="00A55CD0" w:rsidP="00A55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Birimimiz e-posta adresinin takibi</w:t>
            </w:r>
          </w:p>
        </w:tc>
      </w:tr>
      <w:tr w:rsidR="00007228" w14:paraId="022FF459" w14:textId="77777777" w:rsidTr="00A55CD0">
        <w:trPr>
          <w:gridBefore w:val="1"/>
          <w:wBefore w:w="10" w:type="dxa"/>
          <w:trHeight w:val="1800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947E2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İŞİN ÇIKTISI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77C80" w14:textId="1BF2099F" w:rsidR="00007228" w:rsidRDefault="00FC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Tüm görevlerin başarıyla tamamlanmasıyla birlikte, k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oordinatörlüğümüzün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iletişim süreçleri etkin bir şekilde yönetil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, faaliyetlerin raporlanması düzenli ve detaylı bir şekilde yapıl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ır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, birimin amaçlarına ulaşmak için gerekli çalışmalar eksiksiz olarak gerçekleştiril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, web sayfası güncel ve ilgi çekici bir şekilde yönetil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23BA4" w:rsidRPr="00823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kısmi zamanlı olarak çalışan 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öğrenci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lerin 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devam durumları düzenli olarak takip edil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>, evrak yönetimi sorunsuz bir şekilde gerçekleştiril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Pr="00FC4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e-posta iletişimi etkin bir şekilde yönetil</w:t>
            </w:r>
            <w:r w:rsidR="00823BA4">
              <w:rPr>
                <w:rFonts w:ascii="Times New Roman" w:hAnsi="Times New Roman"/>
                <w:color w:val="000000"/>
                <w:sz w:val="24"/>
                <w:szCs w:val="24"/>
              </w:rPr>
              <w:t>ir.</w:t>
            </w:r>
          </w:p>
        </w:tc>
      </w:tr>
      <w:tr w:rsidR="00007228" w14:paraId="486CE9B6" w14:textId="77777777" w:rsidTr="00A55CD0">
        <w:trPr>
          <w:gridBefore w:val="1"/>
          <w:wBefore w:w="10" w:type="dxa"/>
          <w:trHeight w:val="2580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DB681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İŞİN GEREKLERİ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F20DE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 Görevin gerektirdiği mevzuat bilgisine sahip olmak,                                                                                 * Görevinin gerektirdiği düzeyde iş deneyimine sahip olmak,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 Office yazılımlarına iyi derecede hakim olmak,                                                                                                                           * Sevk ve idare gereklerini bilmek, en az orta düzeyde yönetim bilgi ve becerisine sahip olmak,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* Faaliyetlerini en iyi şekilde sürdürebilmesi için gerekli karar verme ve sorun çözme niteliklerine sahip olmak.                      </w:t>
            </w:r>
          </w:p>
        </w:tc>
      </w:tr>
      <w:tr w:rsidR="00007228" w14:paraId="5C30E05A" w14:textId="77777777" w:rsidTr="00A55CD0">
        <w:trPr>
          <w:gridBefore w:val="1"/>
          <w:wBefore w:w="10" w:type="dxa"/>
          <w:trHeight w:val="1305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ECC9A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BİLGİ KAYNAKLARI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EF7D" w14:textId="77777777" w:rsidR="00BA1254" w:rsidRPr="00BA1254" w:rsidRDefault="00E63320" w:rsidP="00BA12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>Öğrenci Toplulukları Koordinatörlüğü</w:t>
            </w:r>
            <w:r w:rsidR="00E52E21"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Yönergesi (</w:t>
            </w:r>
            <w:r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>28.09.2023</w:t>
            </w:r>
            <w:r w:rsidR="00E52E21"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tarih ve  </w:t>
            </w:r>
            <w:r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2023-118 </w:t>
            </w:r>
            <w:r w:rsidR="00E52E21"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>sayılı Senato Kararı)</w:t>
            </w:r>
          </w:p>
          <w:p w14:paraId="63EF4315" w14:textId="77777777" w:rsidR="00D86033" w:rsidRDefault="00BA1254" w:rsidP="00BA12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2547 sayılı Yüksek Öğretim Kanunu’nun Disiplin Hükümleri</w:t>
            </w:r>
          </w:p>
          <w:p w14:paraId="6CED7111" w14:textId="77777777" w:rsidR="00D86033" w:rsidRDefault="00D86033" w:rsidP="00BA12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Yükseköğretim Kurumları, Mediko-Sosyal, Sağlık, Kültür ve Spor İşleri Dairesi Uygulama Yönetmeliği</w:t>
            </w:r>
          </w:p>
          <w:p w14:paraId="6C177D5A" w14:textId="77777777" w:rsidR="00007228" w:rsidRPr="00BA1254" w:rsidRDefault="00E52E21" w:rsidP="00D86033">
            <w:pPr>
              <w:pStyle w:val="ListeParagra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007228" w14:paraId="1586A3FB" w14:textId="77777777" w:rsidTr="00A55CD0">
        <w:trPr>
          <w:gridBefore w:val="1"/>
          <w:wBefore w:w="10" w:type="dxa"/>
          <w:trHeight w:val="780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C3DF" w14:textId="77777777"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6206B" w14:textId="77777777" w:rsidR="00007228" w:rsidRDefault="00E52E21" w:rsidP="00E6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Tüm Akademik ve İdari Birimler,</w:t>
            </w:r>
          </w:p>
        </w:tc>
      </w:tr>
    </w:tbl>
    <w:p w14:paraId="694D9871" w14:textId="77777777" w:rsidR="00007228" w:rsidRDefault="00007228"/>
    <w:sectPr w:rsidR="00007228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E4A2" w14:textId="77777777" w:rsidR="004B3653" w:rsidRDefault="004B3653">
      <w:pPr>
        <w:spacing w:after="0" w:line="240" w:lineRule="auto"/>
      </w:pPr>
      <w:r>
        <w:separator/>
      </w:r>
    </w:p>
  </w:endnote>
  <w:endnote w:type="continuationSeparator" w:id="0">
    <w:p w14:paraId="77109C8F" w14:textId="77777777" w:rsidR="004B3653" w:rsidRDefault="004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629F" w14:textId="77777777" w:rsidR="004B3653" w:rsidRDefault="004B36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31B8E6" w14:textId="77777777" w:rsidR="004B3653" w:rsidRDefault="004B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3163"/>
    <w:multiLevelType w:val="hybridMultilevel"/>
    <w:tmpl w:val="D30AAC1A"/>
    <w:lvl w:ilvl="0" w:tplc="FCEEC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7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28"/>
    <w:rsid w:val="00001FEA"/>
    <w:rsid w:val="00007228"/>
    <w:rsid w:val="000D3A4A"/>
    <w:rsid w:val="00197B2E"/>
    <w:rsid w:val="003B49AC"/>
    <w:rsid w:val="004B3653"/>
    <w:rsid w:val="0050523F"/>
    <w:rsid w:val="006131B8"/>
    <w:rsid w:val="00804552"/>
    <w:rsid w:val="00823BA4"/>
    <w:rsid w:val="009C492C"/>
    <w:rsid w:val="00A55CD0"/>
    <w:rsid w:val="00BA1254"/>
    <w:rsid w:val="00D43716"/>
    <w:rsid w:val="00D86033"/>
    <w:rsid w:val="00E52E21"/>
    <w:rsid w:val="00E63320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D500"/>
  <w15:docId w15:val="{56447C76-CD9E-4014-8E71-D143DD2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Mehmet Akif Guler</cp:lastModifiedBy>
  <cp:revision>3</cp:revision>
  <dcterms:created xsi:type="dcterms:W3CDTF">2024-02-10T01:09:00Z</dcterms:created>
  <dcterms:modified xsi:type="dcterms:W3CDTF">2024-02-10T09:33:00Z</dcterms:modified>
</cp:coreProperties>
</file>